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3A89" w14:textId="77777777" w:rsidR="005978F8" w:rsidRPr="007C0FEE" w:rsidRDefault="005978F8" w:rsidP="000254E7">
      <w:pPr>
        <w:jc w:val="center"/>
        <w:rPr>
          <w:rFonts w:ascii="Calibri" w:hAnsi="Calibri" w:cs="Calibri"/>
          <w:color w:val="11877F"/>
          <w:sz w:val="28"/>
          <w:szCs w:val="28"/>
        </w:rPr>
      </w:pPr>
      <w:r w:rsidRPr="007C0FEE">
        <w:rPr>
          <w:rFonts w:ascii="Calibri" w:hAnsi="Calibri" w:cs="Calibri"/>
          <w:color w:val="11877F"/>
          <w:sz w:val="28"/>
          <w:szCs w:val="28"/>
        </w:rPr>
        <w:t xml:space="preserve">Application for a Stem Cell Network </w:t>
      </w:r>
      <w:r w:rsidR="00110F66" w:rsidRPr="007C0FEE">
        <w:rPr>
          <w:rFonts w:ascii="Calibri" w:hAnsi="Calibri" w:cs="Calibri"/>
          <w:color w:val="11877F"/>
          <w:sz w:val="28"/>
          <w:szCs w:val="28"/>
        </w:rPr>
        <w:t>International Travel Award</w:t>
      </w:r>
    </w:p>
    <w:p w14:paraId="3FAAFC32" w14:textId="77777777" w:rsidR="00A143A5" w:rsidRDefault="00A143A5" w:rsidP="000254E7">
      <w:pPr>
        <w:rPr>
          <w:rFonts w:ascii="Calibri" w:hAnsi="Calibri" w:cs="Calibri"/>
          <w:b/>
          <w:sz w:val="22"/>
          <w:szCs w:val="22"/>
        </w:rPr>
      </w:pPr>
    </w:p>
    <w:p w14:paraId="4234D505" w14:textId="650D05F9" w:rsidR="000254E7" w:rsidRPr="00C21CEC" w:rsidRDefault="00FB70E3" w:rsidP="000254E7">
      <w:pPr>
        <w:rPr>
          <w:rFonts w:ascii="Calibri" w:hAnsi="Calibri" w:cs="Calibri"/>
          <w:sz w:val="22"/>
          <w:szCs w:val="22"/>
        </w:rPr>
      </w:pPr>
      <w:r w:rsidRPr="00FC4815">
        <w:rPr>
          <w:rFonts w:ascii="Calibri" w:hAnsi="Calibri" w:cs="Calibri"/>
          <w:b/>
          <w:sz w:val="22"/>
          <w:szCs w:val="22"/>
        </w:rPr>
        <w:t>There are</w:t>
      </w:r>
      <w:r w:rsidR="00C93E46" w:rsidRPr="00FC4815">
        <w:rPr>
          <w:rFonts w:ascii="Calibri" w:hAnsi="Calibri" w:cs="Calibri"/>
          <w:b/>
          <w:sz w:val="22"/>
          <w:szCs w:val="22"/>
        </w:rPr>
        <w:t xml:space="preserve"> a limited number of awards available each quarter</w:t>
      </w:r>
      <w:r w:rsidR="00DB4CB8" w:rsidRPr="00FC4815">
        <w:rPr>
          <w:rFonts w:ascii="Calibri" w:hAnsi="Calibri" w:cs="Calibri"/>
          <w:b/>
          <w:sz w:val="22"/>
          <w:szCs w:val="22"/>
        </w:rPr>
        <w:t xml:space="preserve"> that will be given on a first-come, first-considered basis</w:t>
      </w:r>
      <w:r w:rsidR="00CB4061">
        <w:rPr>
          <w:rFonts w:ascii="Calibri" w:hAnsi="Calibri" w:cs="Calibri"/>
          <w:b/>
          <w:sz w:val="22"/>
          <w:szCs w:val="22"/>
        </w:rPr>
        <w:t>,</w:t>
      </w:r>
      <w:r w:rsidR="00DB4CB8" w:rsidRPr="00FC4815">
        <w:rPr>
          <w:rFonts w:ascii="Calibri" w:hAnsi="Calibri" w:cs="Calibri"/>
          <w:b/>
          <w:sz w:val="22"/>
          <w:szCs w:val="22"/>
        </w:rPr>
        <w:t xml:space="preserve"> subject to SCN approval</w:t>
      </w:r>
      <w:r w:rsidR="00FE0B6A">
        <w:rPr>
          <w:rFonts w:ascii="Calibri" w:hAnsi="Calibri" w:cs="Calibri"/>
          <w:b/>
          <w:sz w:val="22"/>
          <w:szCs w:val="22"/>
        </w:rPr>
        <w:t>.</w:t>
      </w:r>
    </w:p>
    <w:p w14:paraId="7FDCF9C1" w14:textId="77777777" w:rsidR="00110F66" w:rsidRPr="00C21CEC" w:rsidRDefault="00110F66" w:rsidP="000254E7">
      <w:pPr>
        <w:rPr>
          <w:rFonts w:ascii="Calibri" w:hAnsi="Calibri" w:cs="Calibri"/>
          <w:sz w:val="22"/>
          <w:szCs w:val="22"/>
        </w:rPr>
      </w:pPr>
    </w:p>
    <w:p w14:paraId="0EE5F07F" w14:textId="70AC6FC2" w:rsidR="007E7B86" w:rsidRPr="007E7B86" w:rsidRDefault="000254E7" w:rsidP="007E7B86">
      <w:pPr>
        <w:rPr>
          <w:rFonts w:ascii="Calibri" w:hAnsi="Calibri" w:cs="Calibri"/>
          <w:sz w:val="22"/>
          <w:szCs w:val="22"/>
        </w:rPr>
      </w:pPr>
      <w:r w:rsidRPr="00C21CEC">
        <w:rPr>
          <w:rFonts w:ascii="Calibri" w:hAnsi="Calibri" w:cs="Calibri"/>
          <w:sz w:val="22"/>
          <w:szCs w:val="22"/>
        </w:rPr>
        <w:t xml:space="preserve">Complete all sections below and return to </w:t>
      </w:r>
      <w:hyperlink r:id="rId9" w:history="1">
        <w:r w:rsidR="00C21CEC" w:rsidRPr="00FC4815">
          <w:rPr>
            <w:rStyle w:val="Hyperlink"/>
            <w:rFonts w:ascii="Calibri" w:hAnsi="Calibri" w:cs="Calibri"/>
            <w:sz w:val="22"/>
            <w:szCs w:val="22"/>
          </w:rPr>
          <w:t>earnold@stemcellnetwork.ca</w:t>
        </w:r>
      </w:hyperlink>
      <w:r w:rsidR="00C1406A" w:rsidRPr="00C21CEC">
        <w:rPr>
          <w:rFonts w:ascii="Calibri" w:hAnsi="Calibri" w:cs="Calibri"/>
          <w:sz w:val="22"/>
          <w:szCs w:val="22"/>
        </w:rPr>
        <w:t>.</w:t>
      </w:r>
      <w:r w:rsidR="007E7B86" w:rsidRPr="007E7B86">
        <w:rPr>
          <w:rFonts w:ascii="Calibri" w:hAnsi="Calibri" w:cs="Calibri"/>
          <w:sz w:val="22"/>
          <w:szCs w:val="22"/>
        </w:rPr>
        <w:t xml:space="preserve"> A confirmation email will be sent within 24 hours of SCN receiving the submitted application package. If a confirmation email is NOT received from SCN within 24 hours of submission</w:t>
      </w:r>
      <w:r w:rsidR="00CB4061">
        <w:rPr>
          <w:rFonts w:ascii="Calibri" w:hAnsi="Calibri" w:cs="Calibri"/>
          <w:sz w:val="22"/>
          <w:szCs w:val="22"/>
        </w:rPr>
        <w:t>,</w:t>
      </w:r>
      <w:r w:rsidR="007E7B86" w:rsidRPr="007E7B86">
        <w:rPr>
          <w:rFonts w:ascii="Calibri" w:hAnsi="Calibri" w:cs="Calibri"/>
          <w:sz w:val="22"/>
          <w:szCs w:val="22"/>
        </w:rPr>
        <w:t xml:space="preserve"> it is the responsibility of the applicant to contact SCN and ensure that the application package has been received by SCN.</w:t>
      </w:r>
    </w:p>
    <w:p w14:paraId="5B665241" w14:textId="2647FD4C" w:rsidR="000254E7" w:rsidRDefault="000254E7" w:rsidP="000254E7">
      <w:pPr>
        <w:rPr>
          <w:rFonts w:ascii="Calibri" w:hAnsi="Calibri" w:cs="Calibri"/>
          <w:sz w:val="22"/>
          <w:szCs w:val="22"/>
        </w:rPr>
      </w:pPr>
    </w:p>
    <w:p w14:paraId="2498D30E" w14:textId="77777777" w:rsidR="00C21CEC" w:rsidRPr="007C0FEE" w:rsidRDefault="00C21CEC" w:rsidP="000254E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5"/>
        <w:gridCol w:w="5414"/>
        <w:gridCol w:w="41"/>
      </w:tblGrid>
      <w:tr w:rsidR="00C21CEC" w:rsidRPr="000C4F50" w14:paraId="217DF2F4" w14:textId="77777777" w:rsidTr="0011560C">
        <w:trPr>
          <w:gridAfter w:val="1"/>
          <w:wAfter w:w="41" w:type="dxa"/>
          <w:cantSplit/>
          <w:trHeight w:val="581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7B"/>
            <w:vAlign w:val="center"/>
          </w:tcPr>
          <w:p w14:paraId="5BA69A65" w14:textId="083F0DA8" w:rsidR="00C21CEC" w:rsidRPr="0011560C" w:rsidRDefault="001E19AE" w:rsidP="00C21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APPLICANT INFORMATION</w:t>
            </w:r>
          </w:p>
        </w:tc>
      </w:tr>
      <w:tr w:rsidR="00C21CEC" w:rsidRPr="00700F84" w14:paraId="3FB199C0" w14:textId="77777777" w:rsidTr="00C21CEC">
        <w:trPr>
          <w:cantSplit/>
          <w:trHeight w:val="581"/>
        </w:trPr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14:paraId="77DE4172" w14:textId="77777777" w:rsidR="00C21CEC" w:rsidRPr="00700F84" w:rsidRDefault="00C21CEC">
            <w:pPr>
              <w:rPr>
                <w:rFonts w:ascii="Calibri" w:hAnsi="Calibri" w:cs="Calibri"/>
                <w:sz w:val="22"/>
                <w:szCs w:val="22"/>
              </w:rPr>
            </w:pPr>
            <w:r w:rsidRPr="00700F84">
              <w:rPr>
                <w:rFonts w:ascii="Calibri" w:hAnsi="Calibri" w:cs="Calibri"/>
                <w:sz w:val="22"/>
                <w:szCs w:val="22"/>
              </w:rPr>
              <w:t xml:space="preserve">Surname: </w:t>
            </w:r>
          </w:p>
        </w:tc>
        <w:tc>
          <w:tcPr>
            <w:tcW w:w="5455" w:type="dxa"/>
            <w:gridSpan w:val="2"/>
            <w:tcBorders>
              <w:bottom w:val="single" w:sz="4" w:space="0" w:color="auto"/>
            </w:tcBorders>
            <w:vAlign w:val="center"/>
          </w:tcPr>
          <w:p w14:paraId="2481A535" w14:textId="77777777" w:rsidR="00C21CEC" w:rsidRPr="00700F84" w:rsidRDefault="00C21CEC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  <w:r w:rsidRPr="00700F84">
              <w:rPr>
                <w:rFonts w:ascii="Calibri" w:hAnsi="Calibri" w:cs="Calibri"/>
                <w:sz w:val="22"/>
                <w:szCs w:val="22"/>
              </w:rPr>
              <w:t xml:space="preserve">Given Names: </w:t>
            </w:r>
          </w:p>
        </w:tc>
      </w:tr>
      <w:tr w:rsidR="00C21CEC" w:rsidRPr="00700F84" w14:paraId="063D9D24" w14:textId="77777777" w:rsidTr="00C21CEC">
        <w:trPr>
          <w:cantSplit/>
          <w:trHeight w:val="1521"/>
        </w:trPr>
        <w:tc>
          <w:tcPr>
            <w:tcW w:w="4085" w:type="dxa"/>
          </w:tcPr>
          <w:p w14:paraId="744B232E" w14:textId="77777777" w:rsidR="00C21CEC" w:rsidRPr="00700F84" w:rsidRDefault="00C21CE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00F84">
              <w:rPr>
                <w:rFonts w:ascii="Calibri" w:hAnsi="Calibri" w:cs="Calibri"/>
                <w:sz w:val="22"/>
                <w:szCs w:val="22"/>
              </w:rPr>
              <w:t>Position &amp; Year of Study</w:t>
            </w:r>
            <w:r w:rsidRPr="00A150B7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1919C24" w14:textId="77777777" w:rsidR="00C21CEC" w:rsidRPr="00A150B7" w:rsidRDefault="00C21CE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00F84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gramStart"/>
            <w:r w:rsidRPr="00700F84">
              <w:rPr>
                <w:rFonts w:ascii="Calibri" w:hAnsi="Calibri" w:cs="Calibri"/>
                <w:i/>
                <w:sz w:val="22"/>
                <w:szCs w:val="22"/>
              </w:rPr>
              <w:t>i.e.</w:t>
            </w:r>
            <w:proofErr w:type="gramEnd"/>
            <w:r w:rsidRPr="00700F84">
              <w:rPr>
                <w:rFonts w:ascii="Calibri" w:hAnsi="Calibri" w:cs="Calibri"/>
                <w:i/>
                <w:sz w:val="22"/>
                <w:szCs w:val="22"/>
              </w:rPr>
              <w:t xml:space="preserve"> MSc Student, PhD Student, Post-Doc, Research Associate, Technical staff)</w:t>
            </w:r>
            <w:r w:rsidRPr="00700F84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4A1FD171" w14:textId="77777777" w:rsidR="00C21CEC" w:rsidRPr="00700F84" w:rsidRDefault="00C21CE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  <w:p w14:paraId="41B2B704" w14:textId="77777777" w:rsidR="00C21CEC" w:rsidRPr="00700F84" w:rsidRDefault="00C21CE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55" w:type="dxa"/>
            <w:gridSpan w:val="2"/>
            <w:tcBorders>
              <w:left w:val="single" w:sz="4" w:space="0" w:color="auto"/>
            </w:tcBorders>
          </w:tcPr>
          <w:p w14:paraId="0023E707" w14:textId="77777777" w:rsidR="00C21CEC" w:rsidRPr="00700F84" w:rsidRDefault="00C21CE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00F84">
              <w:rPr>
                <w:rFonts w:ascii="Calibri" w:hAnsi="Calibri" w:cs="Calibri"/>
                <w:sz w:val="22"/>
                <w:szCs w:val="22"/>
              </w:rPr>
              <w:t>Institution name:</w:t>
            </w:r>
          </w:p>
          <w:p w14:paraId="7C62B176" w14:textId="77777777" w:rsidR="00C21CEC" w:rsidRPr="00700F84" w:rsidRDefault="00C21CE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CEC" w:rsidRPr="000C4F50" w14:paraId="27D4B458" w14:textId="77777777" w:rsidTr="00C21CEC">
        <w:trPr>
          <w:cantSplit/>
          <w:trHeight w:val="575"/>
        </w:trPr>
        <w:tc>
          <w:tcPr>
            <w:tcW w:w="4085" w:type="dxa"/>
            <w:tcBorders>
              <w:right w:val="single" w:sz="4" w:space="0" w:color="auto"/>
            </w:tcBorders>
            <w:vAlign w:val="center"/>
          </w:tcPr>
          <w:p w14:paraId="14F225C9" w14:textId="77777777" w:rsidR="00C21CEC" w:rsidRPr="000C4F50" w:rsidRDefault="00C21CE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0C4F50">
              <w:rPr>
                <w:rFonts w:ascii="Calibri" w:hAnsi="Calibri" w:cs="Calibri"/>
                <w:sz w:val="22"/>
                <w:szCs w:val="22"/>
              </w:rPr>
              <w:t>Phone number:</w:t>
            </w:r>
          </w:p>
        </w:tc>
        <w:tc>
          <w:tcPr>
            <w:tcW w:w="5455" w:type="dxa"/>
            <w:gridSpan w:val="2"/>
            <w:tcBorders>
              <w:left w:val="single" w:sz="4" w:space="0" w:color="auto"/>
            </w:tcBorders>
            <w:vAlign w:val="center"/>
          </w:tcPr>
          <w:p w14:paraId="28A05362" w14:textId="77777777" w:rsidR="00C21CEC" w:rsidRPr="000C4F50" w:rsidRDefault="00C21CE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0C4F50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</w:tr>
    </w:tbl>
    <w:tbl>
      <w:tblPr>
        <w:tblStyle w:val="TableGrid"/>
        <w:tblpPr w:leftFromText="180" w:rightFromText="180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4280"/>
        <w:gridCol w:w="5213"/>
      </w:tblGrid>
      <w:tr w:rsidR="0011560C" w:rsidRPr="00BE6761" w14:paraId="61022704" w14:textId="77777777" w:rsidTr="0011560C">
        <w:tc>
          <w:tcPr>
            <w:tcW w:w="9493" w:type="dxa"/>
            <w:gridSpan w:val="2"/>
            <w:shd w:val="clear" w:color="auto" w:fill="CC007B"/>
            <w:vAlign w:val="center"/>
          </w:tcPr>
          <w:p w14:paraId="5D99669B" w14:textId="77777777" w:rsidR="0011560C" w:rsidRPr="00BE6761" w:rsidRDefault="0011560C" w:rsidP="0011560C">
            <w:pPr>
              <w:spacing w:before="120" w:after="120" w:line="360" w:lineRule="auto"/>
              <w:rPr>
                <w:rFonts w:ascii="Calibri" w:hAnsi="Calibri" w:cs="Arial"/>
                <w:color w:val="FFFFFF"/>
                <w:sz w:val="22"/>
                <w:szCs w:val="20"/>
                <w:lang w:val="en-CA"/>
              </w:rPr>
            </w:pPr>
            <w:r w:rsidRPr="00BE6761">
              <w:rPr>
                <w:rFonts w:ascii="Calibri" w:hAnsi="Calibri" w:cs="Arial"/>
                <w:b/>
                <w:color w:val="FFFFFF"/>
                <w:sz w:val="22"/>
                <w:szCs w:val="20"/>
                <w:lang w:val="en-CA"/>
              </w:rPr>
              <w:t>SUPERVISOR INFORMATION</w:t>
            </w:r>
          </w:p>
        </w:tc>
      </w:tr>
      <w:tr w:rsidR="0011560C" w:rsidRPr="00BE6761" w14:paraId="2997F386" w14:textId="77777777" w:rsidTr="0011560C">
        <w:tc>
          <w:tcPr>
            <w:tcW w:w="4280" w:type="dxa"/>
            <w:vAlign w:val="center"/>
          </w:tcPr>
          <w:p w14:paraId="2A9FB512" w14:textId="77777777" w:rsidR="0011560C" w:rsidRPr="00BE6761" w:rsidRDefault="0011560C" w:rsidP="0011560C">
            <w:pPr>
              <w:spacing w:before="120" w:after="120" w:line="360" w:lineRule="auto"/>
              <w:rPr>
                <w:rFonts w:ascii="Calibri" w:hAnsi="Calibri" w:cs="Arial"/>
                <w:sz w:val="22"/>
                <w:szCs w:val="20"/>
                <w:lang w:val="en-CA" w:eastAsia="x-none"/>
              </w:rPr>
            </w:pPr>
            <w:r w:rsidRPr="00BE6761">
              <w:rPr>
                <w:rFonts w:ascii="Calibri" w:hAnsi="Calibri" w:cs="Arial"/>
                <w:sz w:val="22"/>
                <w:szCs w:val="20"/>
                <w:lang w:val="en-CA"/>
              </w:rPr>
              <w:t>Surname:</w:t>
            </w:r>
          </w:p>
        </w:tc>
        <w:tc>
          <w:tcPr>
            <w:tcW w:w="5213" w:type="dxa"/>
            <w:vAlign w:val="center"/>
          </w:tcPr>
          <w:p w14:paraId="4BF24D9A" w14:textId="77777777" w:rsidR="0011560C" w:rsidRPr="00BE6761" w:rsidRDefault="0011560C" w:rsidP="0011560C">
            <w:pPr>
              <w:spacing w:before="120" w:after="120" w:line="360" w:lineRule="auto"/>
              <w:rPr>
                <w:rFonts w:ascii="Calibri" w:hAnsi="Calibri" w:cs="Arial"/>
                <w:sz w:val="22"/>
                <w:szCs w:val="20"/>
                <w:lang w:val="en-CA" w:eastAsia="x-none"/>
              </w:rPr>
            </w:pPr>
            <w:r w:rsidRPr="00BE6761">
              <w:rPr>
                <w:rFonts w:ascii="Calibri" w:hAnsi="Calibri" w:cs="Arial"/>
                <w:sz w:val="22"/>
                <w:szCs w:val="20"/>
                <w:lang w:val="en-CA"/>
              </w:rPr>
              <w:t>Given Names:</w:t>
            </w:r>
          </w:p>
        </w:tc>
      </w:tr>
      <w:tr w:rsidR="0011560C" w:rsidRPr="00BE6761" w14:paraId="26CA0800" w14:textId="77777777" w:rsidTr="0011560C">
        <w:tc>
          <w:tcPr>
            <w:tcW w:w="9493" w:type="dxa"/>
            <w:gridSpan w:val="2"/>
            <w:vAlign w:val="center"/>
          </w:tcPr>
          <w:p w14:paraId="456628B5" w14:textId="77777777" w:rsidR="0011560C" w:rsidRPr="00BE6761" w:rsidRDefault="0011560C" w:rsidP="0011560C">
            <w:pPr>
              <w:spacing w:before="120" w:after="120" w:line="360" w:lineRule="auto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BE6761">
              <w:rPr>
                <w:rFonts w:ascii="Calibri" w:hAnsi="Calibri" w:cs="Arial"/>
                <w:sz w:val="22"/>
                <w:szCs w:val="22"/>
                <w:lang w:val="en-CA"/>
              </w:rPr>
              <w:t>Institution name and city:</w:t>
            </w:r>
          </w:p>
          <w:p w14:paraId="7B34771A" w14:textId="77777777" w:rsidR="0011560C" w:rsidRPr="00BE6761" w:rsidRDefault="0011560C" w:rsidP="0011560C">
            <w:pPr>
              <w:spacing w:before="120" w:after="120" w:line="360" w:lineRule="auto"/>
              <w:rPr>
                <w:rFonts w:ascii="Calibri" w:hAnsi="Calibri" w:cs="Arial"/>
                <w:sz w:val="22"/>
                <w:szCs w:val="20"/>
                <w:lang w:val="en-CA"/>
              </w:rPr>
            </w:pPr>
          </w:p>
        </w:tc>
      </w:tr>
      <w:tr w:rsidR="0011560C" w:rsidRPr="00BE6761" w14:paraId="51ED4FEA" w14:textId="77777777" w:rsidTr="0011560C">
        <w:tc>
          <w:tcPr>
            <w:tcW w:w="4280" w:type="dxa"/>
            <w:vAlign w:val="center"/>
          </w:tcPr>
          <w:p w14:paraId="2FA19CAD" w14:textId="77777777" w:rsidR="0011560C" w:rsidRPr="00BE6761" w:rsidRDefault="0011560C" w:rsidP="0011560C">
            <w:pPr>
              <w:spacing w:before="120" w:after="120" w:line="360" w:lineRule="auto"/>
              <w:rPr>
                <w:rFonts w:ascii="Calibri" w:hAnsi="Calibri" w:cs="Arial"/>
                <w:sz w:val="22"/>
                <w:szCs w:val="20"/>
                <w:lang w:val="en-CA"/>
              </w:rPr>
            </w:pPr>
            <w:r w:rsidRPr="00BE6761">
              <w:rPr>
                <w:rFonts w:ascii="Calibri" w:hAnsi="Calibri" w:cs="Arial"/>
                <w:sz w:val="22"/>
                <w:szCs w:val="20"/>
                <w:lang w:val="en-CA"/>
              </w:rPr>
              <w:t>Phone Number:</w:t>
            </w:r>
          </w:p>
        </w:tc>
        <w:tc>
          <w:tcPr>
            <w:tcW w:w="5213" w:type="dxa"/>
            <w:vAlign w:val="center"/>
          </w:tcPr>
          <w:p w14:paraId="660466EC" w14:textId="77777777" w:rsidR="0011560C" w:rsidRPr="00BE6761" w:rsidRDefault="0011560C" w:rsidP="0011560C">
            <w:pPr>
              <w:spacing w:before="120" w:after="120" w:line="360" w:lineRule="auto"/>
              <w:rPr>
                <w:rFonts w:ascii="Calibri" w:hAnsi="Calibri" w:cs="Arial"/>
                <w:sz w:val="22"/>
                <w:szCs w:val="20"/>
                <w:lang w:val="en-CA" w:eastAsia="x-none"/>
              </w:rPr>
            </w:pPr>
            <w:r w:rsidRPr="00BE6761">
              <w:rPr>
                <w:rFonts w:ascii="Calibri" w:hAnsi="Calibri" w:cs="Arial"/>
                <w:sz w:val="22"/>
                <w:szCs w:val="20"/>
                <w:lang w:val="en-CA"/>
              </w:rPr>
              <w:t>Email Address:</w:t>
            </w:r>
          </w:p>
        </w:tc>
      </w:tr>
    </w:tbl>
    <w:p w14:paraId="5B65CE1E" w14:textId="77777777" w:rsidR="00BE6761" w:rsidRPr="00BE6761" w:rsidRDefault="00BE6761" w:rsidP="00BE6761">
      <w:pPr>
        <w:spacing w:after="120"/>
        <w:rPr>
          <w:rFonts w:ascii="Calibri" w:eastAsia="MS Mincho" w:hAnsi="Calibri" w:cs="Arial"/>
          <w:sz w:val="22"/>
          <w:szCs w:val="22"/>
          <w:lang w:val="en-CA"/>
        </w:rPr>
      </w:pPr>
    </w:p>
    <w:p w14:paraId="14C574D9" w14:textId="77777777" w:rsidR="000254E7" w:rsidRPr="00A150B7" w:rsidRDefault="000254E7" w:rsidP="000254E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FE87CF2" w14:textId="77777777" w:rsidR="003F3A24" w:rsidRDefault="008B67AB" w:rsidP="00570D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240"/>
        <w:ind w:left="538" w:hanging="357"/>
        <w:rPr>
          <w:rFonts w:ascii="Calibri" w:hAnsi="Calibri" w:cs="Calibri"/>
          <w:sz w:val="22"/>
          <w:szCs w:val="22"/>
        </w:rPr>
      </w:pPr>
      <w:r w:rsidRPr="003F3A24">
        <w:rPr>
          <w:rFonts w:ascii="Calibri" w:hAnsi="Calibri" w:cs="Calibri"/>
          <w:sz w:val="22"/>
          <w:szCs w:val="22"/>
        </w:rPr>
        <w:t>Provide the title and dates of the international meeting for which you are requesting SCN travel support.</w:t>
      </w:r>
    </w:p>
    <w:p w14:paraId="69690CCF" w14:textId="77777777" w:rsidR="003F3A24" w:rsidRDefault="008B67AB" w:rsidP="00570D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240"/>
        <w:ind w:left="538" w:hanging="357"/>
        <w:rPr>
          <w:rFonts w:ascii="Calibri" w:hAnsi="Calibri" w:cs="Calibri"/>
          <w:sz w:val="22"/>
          <w:szCs w:val="22"/>
        </w:rPr>
      </w:pPr>
      <w:r w:rsidRPr="003F3A24">
        <w:rPr>
          <w:rFonts w:ascii="Calibri" w:hAnsi="Calibri" w:cs="Calibri"/>
          <w:sz w:val="22"/>
          <w:szCs w:val="22"/>
        </w:rPr>
        <w:t>Describe how your attendance at the proposed international meeting will benefit your research project and career goals (max. 1</w:t>
      </w:r>
      <w:r w:rsidR="00C93E46" w:rsidRPr="003F3A24">
        <w:rPr>
          <w:rFonts w:ascii="Calibri" w:hAnsi="Calibri" w:cs="Calibri"/>
          <w:sz w:val="22"/>
          <w:szCs w:val="22"/>
        </w:rPr>
        <w:t>/2</w:t>
      </w:r>
      <w:r w:rsidRPr="003F3A24">
        <w:rPr>
          <w:rFonts w:ascii="Calibri" w:hAnsi="Calibri" w:cs="Calibri"/>
          <w:sz w:val="22"/>
          <w:szCs w:val="22"/>
        </w:rPr>
        <w:t xml:space="preserve"> page).</w:t>
      </w:r>
    </w:p>
    <w:p w14:paraId="4719CD84" w14:textId="77777777" w:rsidR="003F3A24" w:rsidRDefault="00C2522C" w:rsidP="00570D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240"/>
        <w:ind w:left="538" w:hanging="357"/>
        <w:rPr>
          <w:rFonts w:ascii="Calibri" w:hAnsi="Calibri" w:cs="Calibri"/>
          <w:sz w:val="22"/>
          <w:szCs w:val="22"/>
        </w:rPr>
      </w:pPr>
      <w:r w:rsidRPr="003F3A24">
        <w:rPr>
          <w:rFonts w:ascii="Calibri" w:hAnsi="Calibri" w:cs="Calibri"/>
          <w:sz w:val="22"/>
          <w:szCs w:val="22"/>
        </w:rPr>
        <w:t xml:space="preserve">Please provide details for any other travel awards applied for or that have been awarded in relation to </w:t>
      </w:r>
      <w:r w:rsidRPr="003F3A24">
        <w:rPr>
          <w:rFonts w:ascii="Calibri" w:hAnsi="Calibri" w:cs="Calibri"/>
          <w:sz w:val="22"/>
          <w:szCs w:val="22"/>
        </w:rPr>
        <w:lastRenderedPageBreak/>
        <w:t>your attendance at this conference.</w:t>
      </w:r>
    </w:p>
    <w:p w14:paraId="60CE3B95" w14:textId="77777777" w:rsidR="003F3A24" w:rsidRDefault="000254E7" w:rsidP="00570D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240"/>
        <w:ind w:left="538" w:hanging="357"/>
        <w:rPr>
          <w:rFonts w:ascii="Calibri" w:hAnsi="Calibri" w:cs="Calibri"/>
          <w:sz w:val="22"/>
          <w:szCs w:val="22"/>
        </w:rPr>
      </w:pPr>
      <w:r w:rsidRPr="003F3A24">
        <w:rPr>
          <w:rFonts w:ascii="Calibri" w:hAnsi="Calibri" w:cs="Calibri"/>
          <w:sz w:val="22"/>
          <w:szCs w:val="22"/>
        </w:rPr>
        <w:t xml:space="preserve">Provide </w:t>
      </w:r>
      <w:r w:rsidR="00110F66" w:rsidRPr="003F3A24">
        <w:rPr>
          <w:rFonts w:ascii="Calibri" w:hAnsi="Calibri" w:cs="Calibri"/>
          <w:sz w:val="22"/>
          <w:szCs w:val="22"/>
        </w:rPr>
        <w:t>the abstract that you submitted to the proposed international meeting</w:t>
      </w:r>
      <w:r w:rsidR="00FE2B60" w:rsidRPr="003F3A24">
        <w:rPr>
          <w:rFonts w:ascii="Calibri" w:hAnsi="Calibri" w:cs="Calibri"/>
          <w:sz w:val="22"/>
          <w:szCs w:val="22"/>
        </w:rPr>
        <w:t>, and proof that it has been accepted for presentation by the meeting organizers</w:t>
      </w:r>
      <w:r w:rsidRPr="003F3A24">
        <w:rPr>
          <w:rFonts w:ascii="Calibri" w:hAnsi="Calibri" w:cs="Calibri"/>
          <w:sz w:val="22"/>
          <w:szCs w:val="22"/>
        </w:rPr>
        <w:t>.</w:t>
      </w:r>
    </w:p>
    <w:p w14:paraId="040D09BE" w14:textId="77777777" w:rsidR="00570DA1" w:rsidRDefault="000254E7" w:rsidP="00570D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240"/>
        <w:ind w:left="538" w:hanging="357"/>
        <w:rPr>
          <w:rFonts w:ascii="Calibri" w:hAnsi="Calibri" w:cs="Calibri"/>
          <w:sz w:val="22"/>
          <w:szCs w:val="22"/>
        </w:rPr>
      </w:pPr>
      <w:r w:rsidRPr="003F3A24">
        <w:rPr>
          <w:rFonts w:ascii="Calibri" w:hAnsi="Calibri" w:cs="Calibri"/>
          <w:sz w:val="22"/>
          <w:szCs w:val="22"/>
        </w:rPr>
        <w:t>Provide your CV.</w:t>
      </w:r>
    </w:p>
    <w:p w14:paraId="562B5604" w14:textId="78814A05" w:rsidR="000254E7" w:rsidRPr="00570DA1" w:rsidRDefault="000254E7" w:rsidP="00570D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240"/>
        <w:ind w:left="538" w:hanging="357"/>
        <w:rPr>
          <w:rFonts w:ascii="Calibri" w:hAnsi="Calibri" w:cs="Calibri"/>
          <w:sz w:val="22"/>
          <w:szCs w:val="22"/>
        </w:rPr>
      </w:pPr>
      <w:r w:rsidRPr="00570DA1">
        <w:rPr>
          <w:rFonts w:ascii="Calibri" w:hAnsi="Calibri" w:cs="Calibri"/>
          <w:sz w:val="22"/>
          <w:szCs w:val="22"/>
        </w:rPr>
        <w:t xml:space="preserve">Provide a </w:t>
      </w:r>
      <w:r w:rsidR="008B67AB" w:rsidRPr="00570DA1">
        <w:rPr>
          <w:rFonts w:ascii="Calibri" w:hAnsi="Calibri" w:cs="Calibri"/>
          <w:sz w:val="22"/>
          <w:szCs w:val="22"/>
        </w:rPr>
        <w:t xml:space="preserve">full </w:t>
      </w:r>
      <w:r w:rsidRPr="00570DA1">
        <w:rPr>
          <w:rFonts w:ascii="Calibri" w:hAnsi="Calibri" w:cs="Calibri"/>
          <w:sz w:val="22"/>
          <w:szCs w:val="22"/>
        </w:rPr>
        <w:t xml:space="preserve">letter of support from your current supervisor detailing how your attendance at </w:t>
      </w:r>
      <w:r w:rsidR="008B67AB" w:rsidRPr="00570DA1">
        <w:rPr>
          <w:rFonts w:ascii="Calibri" w:hAnsi="Calibri" w:cs="Calibri"/>
          <w:sz w:val="22"/>
          <w:szCs w:val="22"/>
        </w:rPr>
        <w:t>the proposed</w:t>
      </w:r>
      <w:r w:rsidRPr="00570DA1">
        <w:rPr>
          <w:rFonts w:ascii="Calibri" w:hAnsi="Calibri" w:cs="Calibri"/>
          <w:sz w:val="22"/>
          <w:szCs w:val="22"/>
        </w:rPr>
        <w:t xml:space="preserve"> </w:t>
      </w:r>
      <w:r w:rsidR="008B67AB" w:rsidRPr="00570DA1">
        <w:rPr>
          <w:rFonts w:ascii="Calibri" w:hAnsi="Calibri" w:cs="Calibri"/>
          <w:sz w:val="22"/>
          <w:szCs w:val="22"/>
        </w:rPr>
        <w:t>international meeting</w:t>
      </w:r>
      <w:r w:rsidRPr="00570DA1">
        <w:rPr>
          <w:rFonts w:ascii="Calibri" w:hAnsi="Calibri" w:cs="Calibri"/>
          <w:sz w:val="22"/>
          <w:szCs w:val="22"/>
        </w:rPr>
        <w:t xml:space="preserve"> will benefit you</w:t>
      </w:r>
      <w:r w:rsidR="00065D56" w:rsidRPr="00570DA1">
        <w:rPr>
          <w:rFonts w:ascii="Calibri" w:hAnsi="Calibri" w:cs="Calibri"/>
          <w:sz w:val="22"/>
          <w:szCs w:val="22"/>
        </w:rPr>
        <w:t>r</w:t>
      </w:r>
      <w:r w:rsidR="005978F8" w:rsidRPr="00570DA1">
        <w:rPr>
          <w:rFonts w:ascii="Calibri" w:hAnsi="Calibri" w:cs="Calibri"/>
          <w:sz w:val="22"/>
          <w:szCs w:val="22"/>
        </w:rPr>
        <w:t xml:space="preserve"> </w:t>
      </w:r>
      <w:r w:rsidR="00937359" w:rsidRPr="00570DA1">
        <w:rPr>
          <w:rFonts w:ascii="Calibri" w:hAnsi="Calibri" w:cs="Calibri"/>
          <w:sz w:val="22"/>
          <w:szCs w:val="22"/>
        </w:rPr>
        <w:t xml:space="preserve">research </w:t>
      </w:r>
      <w:r w:rsidR="005978F8" w:rsidRPr="00570DA1">
        <w:rPr>
          <w:rFonts w:ascii="Calibri" w:hAnsi="Calibri" w:cs="Calibri"/>
          <w:sz w:val="22"/>
          <w:szCs w:val="22"/>
        </w:rPr>
        <w:t>and the lab’s</w:t>
      </w:r>
      <w:r w:rsidRPr="00570DA1">
        <w:rPr>
          <w:rFonts w:ascii="Calibri" w:hAnsi="Calibri" w:cs="Calibri"/>
          <w:sz w:val="22"/>
          <w:szCs w:val="22"/>
        </w:rPr>
        <w:t xml:space="preserve"> stem cel</w:t>
      </w:r>
      <w:r w:rsidR="005978F8" w:rsidRPr="00570DA1">
        <w:rPr>
          <w:rFonts w:ascii="Calibri" w:hAnsi="Calibri" w:cs="Calibri"/>
          <w:sz w:val="22"/>
          <w:szCs w:val="22"/>
        </w:rPr>
        <w:t xml:space="preserve">l research </w:t>
      </w:r>
      <w:proofErr w:type="gramStart"/>
      <w:r w:rsidR="005978F8" w:rsidRPr="00570DA1">
        <w:rPr>
          <w:rFonts w:ascii="Calibri" w:hAnsi="Calibri" w:cs="Calibri"/>
          <w:sz w:val="22"/>
          <w:szCs w:val="22"/>
        </w:rPr>
        <w:t>program as a whole</w:t>
      </w:r>
      <w:proofErr w:type="gramEnd"/>
      <w:r w:rsidR="005978F8" w:rsidRPr="00570DA1">
        <w:rPr>
          <w:rFonts w:ascii="Calibri" w:hAnsi="Calibri" w:cs="Calibri"/>
          <w:sz w:val="22"/>
          <w:szCs w:val="22"/>
        </w:rPr>
        <w:t xml:space="preserve">. </w:t>
      </w:r>
      <w:r w:rsidRPr="00570DA1">
        <w:rPr>
          <w:rFonts w:ascii="Calibri" w:hAnsi="Calibri" w:cs="Calibri"/>
          <w:sz w:val="22"/>
          <w:szCs w:val="22"/>
        </w:rPr>
        <w:t xml:space="preserve">Letters should be e-mailed </w:t>
      </w:r>
      <w:r w:rsidR="00D6557E" w:rsidRPr="00570DA1">
        <w:rPr>
          <w:rFonts w:ascii="Calibri" w:hAnsi="Calibri" w:cs="Calibri"/>
          <w:sz w:val="22"/>
          <w:szCs w:val="22"/>
        </w:rPr>
        <w:t xml:space="preserve">by supervisors </w:t>
      </w:r>
      <w:r w:rsidRPr="00570DA1">
        <w:rPr>
          <w:rFonts w:ascii="Calibri" w:hAnsi="Calibri" w:cs="Calibri"/>
          <w:sz w:val="22"/>
          <w:szCs w:val="22"/>
        </w:rPr>
        <w:t>directly to</w:t>
      </w:r>
      <w:r w:rsidR="007E7D77" w:rsidRPr="00570DA1">
        <w:rPr>
          <w:rFonts w:ascii="Calibri" w:hAnsi="Calibri" w:cs="Calibri"/>
          <w:sz w:val="22"/>
          <w:szCs w:val="22"/>
        </w:rPr>
        <w:t xml:space="preserve"> Ellie Arnold,</w:t>
      </w:r>
      <w:r w:rsidRPr="00570DA1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310E08" w:rsidRPr="00570DA1">
          <w:rPr>
            <w:rStyle w:val="Hyperlink"/>
            <w:rFonts w:ascii="Calibri" w:hAnsi="Calibri" w:cs="Calibri"/>
            <w:sz w:val="22"/>
            <w:szCs w:val="22"/>
          </w:rPr>
          <w:t>earnold@stemcellnetwork.ca</w:t>
        </w:r>
        <w:r w:rsidR="00C35102">
          <w:rPr>
            <w:rStyle w:val="Hyperlink"/>
            <w:rFonts w:ascii="Calibri" w:hAnsi="Calibri" w:cs="Calibri"/>
            <w:sz w:val="22"/>
            <w:szCs w:val="22"/>
          </w:rPr>
          <w:t>,</w:t>
        </w:r>
      </w:hyperlink>
      <w:r w:rsidR="00310E08" w:rsidRPr="00570DA1">
        <w:rPr>
          <w:rFonts w:ascii="Calibri" w:hAnsi="Calibri" w:cs="Calibri"/>
          <w:sz w:val="22"/>
          <w:szCs w:val="22"/>
        </w:rPr>
        <w:t xml:space="preserve"> </w:t>
      </w:r>
      <w:r w:rsidR="00BF4C5E" w:rsidRPr="00570DA1">
        <w:rPr>
          <w:rFonts w:ascii="Calibri" w:hAnsi="Calibri" w:cs="Calibri"/>
          <w:sz w:val="22"/>
          <w:szCs w:val="22"/>
        </w:rPr>
        <w:t>at the same time you submit your application documents.</w:t>
      </w:r>
    </w:p>
    <w:p w14:paraId="578FAF1E" w14:textId="77777777" w:rsidR="00A150B7" w:rsidRPr="00A150B7" w:rsidRDefault="00A150B7" w:rsidP="00966714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392E5BD3" w14:textId="565C2E53" w:rsidR="0011560C" w:rsidRDefault="0011560C">
      <w:pPr>
        <w:rPr>
          <w:rFonts w:ascii="Calibri" w:hAnsi="Calibri" w:cs="Calibri"/>
          <w:color w:val="11877F"/>
          <w:sz w:val="28"/>
          <w:szCs w:val="28"/>
        </w:rPr>
      </w:pPr>
      <w:r>
        <w:rPr>
          <w:rFonts w:ascii="Calibri" w:hAnsi="Calibri" w:cs="Calibri"/>
          <w:color w:val="11877F"/>
          <w:sz w:val="28"/>
          <w:szCs w:val="28"/>
        </w:rPr>
        <w:br w:type="page"/>
      </w:r>
    </w:p>
    <w:p w14:paraId="61FECB69" w14:textId="77777777" w:rsidR="0011560C" w:rsidRPr="00847519" w:rsidRDefault="0011560C" w:rsidP="0011560C">
      <w:pPr>
        <w:rPr>
          <w:b/>
          <w:bCs/>
          <w:u w:val="single"/>
        </w:rPr>
      </w:pPr>
      <w:r w:rsidRPr="00847519">
        <w:rPr>
          <w:b/>
          <w:bCs/>
          <w:u w:val="single"/>
        </w:rPr>
        <w:lastRenderedPageBreak/>
        <w:t>Demographic Question Section</w:t>
      </w:r>
    </w:p>
    <w:p w14:paraId="06CE62C6" w14:textId="77777777" w:rsidR="0011560C" w:rsidRDefault="0011560C" w:rsidP="0011560C"/>
    <w:p w14:paraId="36B0016C" w14:textId="77777777" w:rsidR="0011560C" w:rsidRDefault="0011560C" w:rsidP="0011560C">
      <w:pPr>
        <w:rPr>
          <w:rFonts w:cstheme="minorHAnsi"/>
          <w:color w:val="242424"/>
          <w:shd w:val="clear" w:color="auto" w:fill="FFFFFF"/>
        </w:rPr>
      </w:pPr>
      <w:r w:rsidRPr="00A71BD5">
        <w:rPr>
          <w:rFonts w:cstheme="minorHAnsi"/>
          <w:b/>
          <w:bCs/>
          <w:color w:val="242424"/>
          <w:shd w:val="clear" w:color="auto" w:fill="FFFFFF"/>
        </w:rPr>
        <w:t>Why SCN collects demographic/self-identification information:</w:t>
      </w:r>
      <w:r w:rsidRPr="00A71BD5">
        <w:rPr>
          <w:rFonts w:cstheme="minorHAnsi"/>
          <w:color w:val="242424"/>
          <w:shd w:val="clear" w:color="auto" w:fill="FFFFFF"/>
        </w:rPr>
        <w:t xml:space="preserve"> SCN is committed to monitoring the equity of our training programs and cultivating a culture of inclusion in research. Self-identification information is used for SCN’s reporting purposes with the Government of Canada. All data reported to the Government of Canada is de-identified, aggregate data. The inclusion of pronouns is optional; however, it helps SCN staff in their communication and correspondence with individuals. </w:t>
      </w:r>
      <w:hyperlink r:id="rId11" w:history="1">
        <w:r w:rsidRPr="00A71BD5">
          <w:rPr>
            <w:rStyle w:val="Hyperlink"/>
            <w:rFonts w:cstheme="minorHAnsi"/>
            <w:shd w:val="clear" w:color="auto" w:fill="FFFFFF"/>
          </w:rPr>
          <w:t>See SCN’s EDI Statement here</w:t>
        </w:r>
      </w:hyperlink>
      <w:r w:rsidRPr="00A71BD5">
        <w:rPr>
          <w:rFonts w:cstheme="minorHAnsi"/>
          <w:color w:val="242424"/>
          <w:shd w:val="clear" w:color="auto" w:fill="FFFFFF"/>
        </w:rPr>
        <w:t>.</w:t>
      </w:r>
    </w:p>
    <w:p w14:paraId="19336E9E" w14:textId="77777777" w:rsidR="0011560C" w:rsidRDefault="0011560C" w:rsidP="001156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560C" w:rsidRPr="002352CC" w14:paraId="7991C915" w14:textId="77777777">
        <w:tc>
          <w:tcPr>
            <w:tcW w:w="4675" w:type="dxa"/>
            <w:shd w:val="clear" w:color="auto" w:fill="1165A0"/>
          </w:tcPr>
          <w:p w14:paraId="652769D4" w14:textId="77777777" w:rsidR="0011560C" w:rsidRPr="002352CC" w:rsidRDefault="0011560C">
            <w:pPr>
              <w:spacing w:before="120" w:after="120"/>
              <w:rPr>
                <w:color w:val="FFFFFF" w:themeColor="background1"/>
              </w:rPr>
            </w:pPr>
            <w:r w:rsidRPr="002352CC">
              <w:rPr>
                <w:color w:val="FFFFFF" w:themeColor="background1"/>
              </w:rPr>
              <w:t>Select a gender identity option that applies:</w:t>
            </w:r>
          </w:p>
        </w:tc>
        <w:tc>
          <w:tcPr>
            <w:tcW w:w="4675" w:type="dxa"/>
            <w:shd w:val="clear" w:color="auto" w:fill="1165A0"/>
          </w:tcPr>
          <w:p w14:paraId="3413E054" w14:textId="77777777" w:rsidR="0011560C" w:rsidRPr="002352CC" w:rsidRDefault="0011560C">
            <w:pPr>
              <w:spacing w:before="120" w:after="120"/>
              <w:rPr>
                <w:color w:val="FFFFFF" w:themeColor="background1"/>
              </w:rPr>
            </w:pPr>
            <w:r w:rsidRPr="002352CC">
              <w:rPr>
                <w:color w:val="FFFFFF" w:themeColor="background1"/>
              </w:rPr>
              <w:t>My pronouns are:</w:t>
            </w:r>
          </w:p>
        </w:tc>
      </w:tr>
      <w:tr w:rsidR="0011560C" w:rsidRPr="002352CC" w14:paraId="2BCF14F4" w14:textId="77777777">
        <w:tc>
          <w:tcPr>
            <w:tcW w:w="4675" w:type="dxa"/>
          </w:tcPr>
          <w:p w14:paraId="68DC3146" w14:textId="77777777" w:rsidR="0011560C" w:rsidRPr="002352CC" w:rsidRDefault="0011560C">
            <w:pPr>
              <w:spacing w:before="120" w:after="120"/>
            </w:pPr>
            <w:r w:rsidRPr="002352C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0"/>
            <w:r w:rsidRPr="002352CC">
              <w:t xml:space="preserve"> Man</w:t>
            </w:r>
          </w:p>
          <w:p w14:paraId="625B3400" w14:textId="77777777" w:rsidR="0011560C" w:rsidRPr="002352CC" w:rsidRDefault="0011560C">
            <w:pPr>
              <w:spacing w:before="120" w:after="120"/>
            </w:pPr>
            <w:r w:rsidRPr="002352C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"/>
            <w:r w:rsidRPr="002352CC">
              <w:t xml:space="preserve"> Woman</w:t>
            </w:r>
          </w:p>
          <w:p w14:paraId="5FE6E194" w14:textId="77777777" w:rsidR="0011560C" w:rsidRPr="002352CC" w:rsidRDefault="0011560C">
            <w:pPr>
              <w:spacing w:before="120" w:after="120"/>
            </w:pPr>
            <w:r w:rsidRPr="002352C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2"/>
            <w:r w:rsidRPr="002352CC">
              <w:t xml:space="preserve"> Non-binary</w:t>
            </w:r>
          </w:p>
          <w:p w14:paraId="3768D517" w14:textId="77777777" w:rsidR="0011560C" w:rsidRPr="002352CC" w:rsidRDefault="0011560C">
            <w:pPr>
              <w:spacing w:before="120" w:after="120"/>
            </w:pPr>
            <w:r w:rsidRPr="002352C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3"/>
            <w:r w:rsidRPr="002352CC">
              <w:t xml:space="preserve"> Prefer not to </w:t>
            </w:r>
            <w:proofErr w:type="gramStart"/>
            <w:r w:rsidRPr="002352CC">
              <w:t>disclose</w:t>
            </w:r>
            <w:proofErr w:type="gramEnd"/>
          </w:p>
          <w:p w14:paraId="4BC3A387" w14:textId="77777777" w:rsidR="0011560C" w:rsidRPr="002352CC" w:rsidRDefault="0011560C">
            <w:pPr>
              <w:spacing w:before="120" w:after="120"/>
            </w:pPr>
            <w:r w:rsidRPr="002352C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4"/>
            <w:r w:rsidRPr="002352CC">
              <w:t xml:space="preserve"> Another identity not identified above: </w:t>
            </w:r>
          </w:p>
          <w:p w14:paraId="2B655985" w14:textId="77777777" w:rsidR="0011560C" w:rsidRPr="002352CC" w:rsidRDefault="0011560C">
            <w:pPr>
              <w:spacing w:before="120" w:after="120"/>
            </w:pPr>
            <w:r w:rsidRPr="002352CC">
              <w:t xml:space="preserve">      ___________________</w:t>
            </w:r>
          </w:p>
        </w:tc>
        <w:tc>
          <w:tcPr>
            <w:tcW w:w="4675" w:type="dxa"/>
          </w:tcPr>
          <w:p w14:paraId="6A28173C" w14:textId="77777777" w:rsidR="0011560C" w:rsidRPr="002352CC" w:rsidRDefault="0011560C">
            <w:pPr>
              <w:spacing w:before="120" w:after="120"/>
            </w:pPr>
            <w:r w:rsidRPr="002352CC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5"/>
            <w:r w:rsidRPr="002352CC">
              <w:t xml:space="preserve"> He/Him</w:t>
            </w:r>
          </w:p>
          <w:p w14:paraId="1F10436C" w14:textId="77777777" w:rsidR="0011560C" w:rsidRPr="002352CC" w:rsidRDefault="0011560C">
            <w:pPr>
              <w:spacing w:before="120" w:after="120"/>
            </w:pPr>
            <w:r w:rsidRPr="002352C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6"/>
            <w:r w:rsidRPr="002352CC">
              <w:t xml:space="preserve"> She/Her</w:t>
            </w:r>
          </w:p>
          <w:p w14:paraId="4DF74BEB" w14:textId="77777777" w:rsidR="0011560C" w:rsidRPr="002352CC" w:rsidRDefault="0011560C">
            <w:pPr>
              <w:spacing w:before="120" w:after="120"/>
            </w:pPr>
            <w:r w:rsidRPr="002352C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7"/>
            <w:r w:rsidRPr="002352CC">
              <w:t xml:space="preserve"> They/Them</w:t>
            </w:r>
          </w:p>
          <w:p w14:paraId="23284D5D" w14:textId="77777777" w:rsidR="0011560C" w:rsidRPr="002352CC" w:rsidRDefault="0011560C">
            <w:pPr>
              <w:spacing w:before="120" w:after="120"/>
            </w:pPr>
            <w:r w:rsidRPr="002352C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r w:rsidRPr="002352CC">
              <w:t xml:space="preserve"> Prefer not to </w:t>
            </w:r>
            <w:proofErr w:type="gramStart"/>
            <w:r w:rsidRPr="002352CC">
              <w:t>disclose</w:t>
            </w:r>
            <w:proofErr w:type="gramEnd"/>
          </w:p>
          <w:p w14:paraId="5C2CBE34" w14:textId="77777777" w:rsidR="0011560C" w:rsidRPr="002352CC" w:rsidRDefault="0011560C">
            <w:pPr>
              <w:spacing w:before="120" w:after="120"/>
            </w:pPr>
            <w:r w:rsidRPr="002352C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r w:rsidRPr="002352CC">
              <w:t xml:space="preserve"> Other pronouns not identified above: </w:t>
            </w:r>
          </w:p>
          <w:p w14:paraId="3B89AD6D" w14:textId="77777777" w:rsidR="0011560C" w:rsidRPr="002352CC" w:rsidRDefault="0011560C">
            <w:pPr>
              <w:spacing w:before="120" w:after="120"/>
            </w:pPr>
            <w:r w:rsidRPr="002352CC">
              <w:t xml:space="preserve">      ___________________</w:t>
            </w:r>
          </w:p>
        </w:tc>
      </w:tr>
      <w:tr w:rsidR="0011560C" w:rsidRPr="002352CC" w14:paraId="001BF08E" w14:textId="77777777">
        <w:tc>
          <w:tcPr>
            <w:tcW w:w="9350" w:type="dxa"/>
            <w:gridSpan w:val="2"/>
            <w:shd w:val="clear" w:color="auto" w:fill="1165A0"/>
          </w:tcPr>
          <w:p w14:paraId="42638CC3" w14:textId="77777777" w:rsidR="0011560C" w:rsidRPr="002352CC" w:rsidRDefault="0011560C">
            <w:pPr>
              <w:spacing w:before="120" w:after="120"/>
            </w:pPr>
            <w:r w:rsidRPr="002352CC">
              <w:rPr>
                <w:color w:val="FFFFFF" w:themeColor="background1"/>
              </w:rPr>
              <w:t>Select (a) population group option(s) that apply/applies:</w:t>
            </w:r>
          </w:p>
        </w:tc>
      </w:tr>
      <w:tr w:rsidR="0011560C" w:rsidRPr="002352CC" w14:paraId="32EAF53F" w14:textId="77777777">
        <w:tc>
          <w:tcPr>
            <w:tcW w:w="9350" w:type="dxa"/>
            <w:gridSpan w:val="2"/>
          </w:tcPr>
          <w:p w14:paraId="4AE837A6" w14:textId="77777777" w:rsidR="0011560C" w:rsidRPr="002352CC" w:rsidRDefault="0011560C">
            <w:pPr>
              <w:spacing w:before="120" w:after="120"/>
            </w:pPr>
            <w:r w:rsidRPr="002352CC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8"/>
            <w:r w:rsidRPr="002352CC">
              <w:t xml:space="preserve"> Indigenous (First Nations, Métis, Inuk Inuit, other indigenous descent)</w:t>
            </w:r>
          </w:p>
          <w:p w14:paraId="49ABC0C2" w14:textId="77777777" w:rsidR="0011560C" w:rsidRPr="002352CC" w:rsidRDefault="0011560C">
            <w:pPr>
              <w:spacing w:before="120" w:after="120"/>
            </w:pPr>
            <w:r w:rsidRPr="002352C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9"/>
            <w:r w:rsidRPr="002352CC">
              <w:t xml:space="preserve"> Black (African, Afro-Caribbean, African Canadian descent)</w:t>
            </w:r>
          </w:p>
          <w:p w14:paraId="5D0EB874" w14:textId="77777777" w:rsidR="0011560C" w:rsidRPr="002352CC" w:rsidRDefault="0011560C">
            <w:pPr>
              <w:spacing w:before="120" w:after="120"/>
            </w:pPr>
            <w:r w:rsidRPr="002352CC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0"/>
            <w:r w:rsidRPr="002352CC">
              <w:t xml:space="preserve"> East Asian (Chinese, Korean, Japanese, Taiwanese descent, other East Asian descent)</w:t>
            </w:r>
          </w:p>
          <w:p w14:paraId="18C71C26" w14:textId="77777777" w:rsidR="0011560C" w:rsidRPr="002352CC" w:rsidRDefault="0011560C">
            <w:pPr>
              <w:spacing w:before="120" w:after="120"/>
            </w:pPr>
            <w:r w:rsidRPr="002352C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1"/>
            <w:r w:rsidRPr="002352CC">
              <w:t xml:space="preserve"> Southeast Asian (Filipino, Vietnamese, Cambodian, Thai, Indonesian, other Southeast Asian descent)</w:t>
            </w:r>
          </w:p>
          <w:p w14:paraId="298FA7C3" w14:textId="77777777" w:rsidR="0011560C" w:rsidRPr="002352CC" w:rsidRDefault="0011560C">
            <w:pPr>
              <w:spacing w:before="120" w:after="120"/>
            </w:pPr>
            <w:r w:rsidRPr="002352C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2"/>
            <w:r w:rsidRPr="002352CC">
              <w:t xml:space="preserve"> South Asian (East Indian, Pakistani, Bangladesh, Sri Lankan, Indo-Caribbean, other South Asian descent)</w:t>
            </w:r>
          </w:p>
          <w:p w14:paraId="0723A209" w14:textId="77777777" w:rsidR="0011560C" w:rsidRPr="002352CC" w:rsidRDefault="0011560C">
            <w:pPr>
              <w:spacing w:before="120" w:after="120"/>
            </w:pPr>
            <w:r w:rsidRPr="002352CC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3"/>
            <w:r w:rsidRPr="002352CC">
              <w:t xml:space="preserve"> Middle Eastern (Arab, Persian, Afghan, Egyptian, Iranian, Lebanese, Turkish, Kurdish, other West Asian descent)</w:t>
            </w:r>
          </w:p>
          <w:p w14:paraId="7D0BDD9A" w14:textId="77777777" w:rsidR="0011560C" w:rsidRPr="002352CC" w:rsidRDefault="0011560C">
            <w:pPr>
              <w:spacing w:before="120" w:after="120"/>
            </w:pPr>
            <w:r w:rsidRPr="002352CC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4"/>
            <w:r w:rsidRPr="002352CC">
              <w:t xml:space="preserve"> White (European descent)</w:t>
            </w:r>
          </w:p>
          <w:p w14:paraId="4B414ED6" w14:textId="77777777" w:rsidR="0011560C" w:rsidRPr="002352CC" w:rsidRDefault="0011560C">
            <w:pPr>
              <w:spacing w:before="120" w:after="120"/>
            </w:pPr>
            <w:r w:rsidRPr="002352C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5"/>
            <w:r w:rsidRPr="002352CC">
              <w:t xml:space="preserve"> Latino/Latina (Hispanic)</w:t>
            </w:r>
          </w:p>
          <w:p w14:paraId="237A452E" w14:textId="77777777" w:rsidR="0011560C" w:rsidRPr="002352CC" w:rsidRDefault="0011560C">
            <w:pPr>
              <w:spacing w:before="120" w:after="120"/>
            </w:pPr>
            <w:r w:rsidRPr="002352C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6"/>
            <w:r w:rsidRPr="002352CC">
              <w:t xml:space="preserve"> Another group not identified above: ____________________</w:t>
            </w:r>
          </w:p>
          <w:p w14:paraId="24BCBC98" w14:textId="77777777" w:rsidR="0011560C" w:rsidRPr="002352CC" w:rsidRDefault="0011560C">
            <w:pPr>
              <w:spacing w:before="120" w:after="120"/>
            </w:pPr>
            <w:r w:rsidRPr="002352CC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7"/>
            <w:r w:rsidRPr="002352CC">
              <w:t xml:space="preserve"> Do not </w:t>
            </w:r>
            <w:proofErr w:type="gramStart"/>
            <w:r w:rsidRPr="002352CC">
              <w:t>know</w:t>
            </w:r>
            <w:proofErr w:type="gramEnd"/>
          </w:p>
          <w:p w14:paraId="779BE69C" w14:textId="77777777" w:rsidR="0011560C" w:rsidRPr="002352CC" w:rsidRDefault="0011560C">
            <w:pPr>
              <w:spacing w:before="120" w:after="120"/>
            </w:pPr>
            <w:r w:rsidRPr="002352CC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8"/>
            <w:r w:rsidRPr="002352CC">
              <w:t xml:space="preserve"> Prefer not to disclose</w:t>
            </w:r>
          </w:p>
        </w:tc>
      </w:tr>
      <w:tr w:rsidR="0011560C" w:rsidRPr="002352CC" w14:paraId="7926A374" w14:textId="77777777">
        <w:tc>
          <w:tcPr>
            <w:tcW w:w="9350" w:type="dxa"/>
            <w:gridSpan w:val="2"/>
            <w:shd w:val="clear" w:color="auto" w:fill="1165A0"/>
          </w:tcPr>
          <w:p w14:paraId="7ACF2E0D" w14:textId="77777777" w:rsidR="0011560C" w:rsidRPr="002352CC" w:rsidRDefault="0011560C">
            <w:pPr>
              <w:spacing w:before="120" w:after="120"/>
            </w:pPr>
            <w:r w:rsidRPr="002352CC">
              <w:rPr>
                <w:color w:val="FFFFFF" w:themeColor="background1"/>
              </w:rPr>
              <w:lastRenderedPageBreak/>
              <w:t xml:space="preserve">Do you identify as a person with a disability? </w:t>
            </w:r>
            <w:r w:rsidRPr="002352CC">
              <w:rPr>
                <w:i/>
                <w:iCs/>
                <w:color w:val="FFFFFF" w:themeColor="background1"/>
              </w:rPr>
              <w:t xml:space="preserve">That is persons who have long-term physical, mental, </w:t>
            </w:r>
            <w:proofErr w:type="gramStart"/>
            <w:r w:rsidRPr="002352CC">
              <w:rPr>
                <w:i/>
                <w:iCs/>
                <w:color w:val="FFFFFF" w:themeColor="background1"/>
              </w:rPr>
              <w:t>intellectual</w:t>
            </w:r>
            <w:proofErr w:type="gramEnd"/>
            <w:r w:rsidRPr="002352CC">
              <w:rPr>
                <w:i/>
                <w:iCs/>
                <w:color w:val="FFFFFF" w:themeColor="background1"/>
              </w:rPr>
              <w:t xml:space="preserve"> or sensory impairments which may hinder their full and effective participation in the workplace or society on an equal basis with others.</w:t>
            </w:r>
          </w:p>
        </w:tc>
      </w:tr>
      <w:tr w:rsidR="0011560C" w:rsidRPr="002352CC" w14:paraId="37AAB5C1" w14:textId="77777777">
        <w:tc>
          <w:tcPr>
            <w:tcW w:w="9350" w:type="dxa"/>
            <w:gridSpan w:val="2"/>
          </w:tcPr>
          <w:p w14:paraId="5A59875C" w14:textId="77777777" w:rsidR="0011560C" w:rsidRPr="002352CC" w:rsidRDefault="0011560C">
            <w:pPr>
              <w:spacing w:before="120" w:after="120"/>
            </w:pPr>
            <w:r w:rsidRPr="002352C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r w:rsidRPr="002352CC">
              <w:t xml:space="preserve"> Yes             </w:t>
            </w:r>
            <w:r w:rsidRPr="002352C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r w:rsidRPr="002352CC">
              <w:t xml:space="preserve"> No             </w:t>
            </w:r>
            <w:r w:rsidRPr="002352C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r w:rsidRPr="002352CC">
              <w:t xml:space="preserve"> Prefer not to disclose</w:t>
            </w:r>
          </w:p>
        </w:tc>
      </w:tr>
      <w:tr w:rsidR="0011560C" w:rsidRPr="002352CC" w14:paraId="73FD338B" w14:textId="77777777">
        <w:tc>
          <w:tcPr>
            <w:tcW w:w="9350" w:type="dxa"/>
            <w:gridSpan w:val="2"/>
            <w:shd w:val="clear" w:color="auto" w:fill="1165A0"/>
          </w:tcPr>
          <w:p w14:paraId="2B0B8515" w14:textId="77777777" w:rsidR="0011560C" w:rsidRPr="002352CC" w:rsidRDefault="0011560C">
            <w:pPr>
              <w:spacing w:before="120" w:after="120"/>
              <w:rPr>
                <w:color w:val="FFFFFF" w:themeColor="background1"/>
              </w:rPr>
            </w:pPr>
            <w:r w:rsidRPr="002352CC">
              <w:rPr>
                <w:color w:val="FFFFFF" w:themeColor="background1"/>
              </w:rPr>
              <w:t>Citizenship</w:t>
            </w:r>
          </w:p>
        </w:tc>
      </w:tr>
      <w:tr w:rsidR="0011560C" w:rsidRPr="002352CC" w14:paraId="077DA94D" w14:textId="77777777">
        <w:tc>
          <w:tcPr>
            <w:tcW w:w="9350" w:type="dxa"/>
            <w:gridSpan w:val="2"/>
          </w:tcPr>
          <w:p w14:paraId="53AF4F2F" w14:textId="77777777" w:rsidR="0011560C" w:rsidRPr="002352CC" w:rsidRDefault="0011560C">
            <w:pPr>
              <w:spacing w:before="120" w:after="120"/>
            </w:pPr>
            <w:r w:rsidRPr="002352C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r w:rsidRPr="002352CC">
              <w:t xml:space="preserve"> Canada (Including Permanent </w:t>
            </w:r>
            <w:proofErr w:type="gramStart"/>
            <w:r w:rsidRPr="002352CC">
              <w:t xml:space="preserve">Residency)   </w:t>
            </w:r>
            <w:proofErr w:type="gramEnd"/>
            <w:r w:rsidRPr="002352CC">
              <w:t xml:space="preserve">          </w:t>
            </w:r>
            <w:r w:rsidRPr="002352C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r w:rsidRPr="002352CC">
              <w:t xml:space="preserve"> International: _________________</w:t>
            </w:r>
          </w:p>
        </w:tc>
      </w:tr>
    </w:tbl>
    <w:p w14:paraId="7AD49FAC" w14:textId="77777777" w:rsidR="0011560C" w:rsidRDefault="0011560C" w:rsidP="0011560C"/>
    <w:p w14:paraId="2969FC3F" w14:textId="77777777" w:rsidR="00966714" w:rsidRPr="007C0FEE" w:rsidRDefault="00966714" w:rsidP="0011560C">
      <w:pPr>
        <w:rPr>
          <w:rFonts w:ascii="Calibri" w:hAnsi="Calibri" w:cs="Calibri"/>
          <w:sz w:val="22"/>
          <w:szCs w:val="22"/>
        </w:rPr>
      </w:pPr>
    </w:p>
    <w:sectPr w:rsidR="00966714" w:rsidRPr="007C0FEE" w:rsidSect="007C0FE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432" w:right="1134" w:bottom="126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6034" w14:textId="77777777" w:rsidR="00F72975" w:rsidRDefault="00F72975">
      <w:r>
        <w:separator/>
      </w:r>
    </w:p>
  </w:endnote>
  <w:endnote w:type="continuationSeparator" w:id="0">
    <w:p w14:paraId="4BEDFE5B" w14:textId="77777777" w:rsidR="00F72975" w:rsidRDefault="00F72975">
      <w:r>
        <w:continuationSeparator/>
      </w:r>
    </w:p>
  </w:endnote>
  <w:endnote w:type="continuationNotice" w:id="1">
    <w:p w14:paraId="39D77DDA" w14:textId="77777777" w:rsidR="00F72975" w:rsidRDefault="00F72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8867" w14:textId="77777777" w:rsidR="00A150B7" w:rsidRPr="007C0FEE" w:rsidRDefault="00A150B7">
    <w:pPr>
      <w:pStyle w:val="Footer"/>
      <w:jc w:val="center"/>
      <w:rPr>
        <w:rFonts w:ascii="Calibri" w:hAnsi="Calibri" w:cs="Calibri"/>
      </w:rPr>
    </w:pPr>
    <w:r w:rsidRPr="007C0FEE">
      <w:rPr>
        <w:rFonts w:ascii="Calibri" w:hAnsi="Calibri" w:cs="Calibri"/>
      </w:rPr>
      <w:t xml:space="preserve">Page </w:t>
    </w:r>
    <w:r w:rsidRPr="007C0FEE">
      <w:rPr>
        <w:rFonts w:ascii="Calibri" w:hAnsi="Calibri" w:cs="Calibri"/>
        <w:b/>
        <w:bCs/>
      </w:rPr>
      <w:fldChar w:fldCharType="begin"/>
    </w:r>
    <w:r w:rsidRPr="007C0FEE">
      <w:rPr>
        <w:rFonts w:ascii="Calibri" w:hAnsi="Calibri" w:cs="Calibri"/>
        <w:b/>
        <w:bCs/>
      </w:rPr>
      <w:instrText xml:space="preserve"> PAGE </w:instrText>
    </w:r>
    <w:r w:rsidRPr="007C0FEE">
      <w:rPr>
        <w:rFonts w:ascii="Calibri" w:hAnsi="Calibri" w:cs="Calibri"/>
        <w:b/>
        <w:bCs/>
      </w:rPr>
      <w:fldChar w:fldCharType="separate"/>
    </w:r>
    <w:r w:rsidRPr="007C0FEE">
      <w:rPr>
        <w:rFonts w:ascii="Calibri" w:hAnsi="Calibri" w:cs="Calibri"/>
        <w:b/>
        <w:bCs/>
        <w:noProof/>
      </w:rPr>
      <w:t>2</w:t>
    </w:r>
    <w:r w:rsidRPr="007C0FEE">
      <w:rPr>
        <w:rFonts w:ascii="Calibri" w:hAnsi="Calibri" w:cs="Calibri"/>
        <w:b/>
        <w:bCs/>
      </w:rPr>
      <w:fldChar w:fldCharType="end"/>
    </w:r>
    <w:r w:rsidRPr="007C0FEE">
      <w:rPr>
        <w:rFonts w:ascii="Calibri" w:hAnsi="Calibri" w:cs="Calibri"/>
      </w:rPr>
      <w:t xml:space="preserve"> of </w:t>
    </w:r>
    <w:r w:rsidRPr="007C0FEE">
      <w:rPr>
        <w:rFonts w:ascii="Calibri" w:hAnsi="Calibri" w:cs="Calibri"/>
        <w:b/>
        <w:bCs/>
      </w:rPr>
      <w:fldChar w:fldCharType="begin"/>
    </w:r>
    <w:r w:rsidRPr="007C0FEE">
      <w:rPr>
        <w:rFonts w:ascii="Calibri" w:hAnsi="Calibri" w:cs="Calibri"/>
        <w:b/>
        <w:bCs/>
      </w:rPr>
      <w:instrText xml:space="preserve"> NUMPAGES  </w:instrText>
    </w:r>
    <w:r w:rsidRPr="007C0FEE">
      <w:rPr>
        <w:rFonts w:ascii="Calibri" w:hAnsi="Calibri" w:cs="Calibri"/>
        <w:b/>
        <w:bCs/>
      </w:rPr>
      <w:fldChar w:fldCharType="separate"/>
    </w:r>
    <w:r w:rsidRPr="007C0FEE">
      <w:rPr>
        <w:rFonts w:ascii="Calibri" w:hAnsi="Calibri" w:cs="Calibri"/>
        <w:b/>
        <w:bCs/>
        <w:noProof/>
      </w:rPr>
      <w:t>2</w:t>
    </w:r>
    <w:r w:rsidRPr="007C0FEE">
      <w:rPr>
        <w:rFonts w:ascii="Calibri" w:hAnsi="Calibri" w:cs="Calibri"/>
        <w:b/>
        <w:bCs/>
      </w:rPr>
      <w:fldChar w:fldCharType="end"/>
    </w:r>
  </w:p>
  <w:p w14:paraId="3D68A173" w14:textId="77777777" w:rsidR="00A150B7" w:rsidRDefault="00A15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D089" w14:textId="77777777" w:rsidR="00A150B7" w:rsidRPr="007C0FEE" w:rsidRDefault="00A150B7">
    <w:pPr>
      <w:pStyle w:val="Footer"/>
      <w:jc w:val="center"/>
      <w:rPr>
        <w:rFonts w:ascii="Calibri" w:hAnsi="Calibri"/>
      </w:rPr>
    </w:pPr>
    <w:r w:rsidRPr="007C0FEE">
      <w:rPr>
        <w:rFonts w:ascii="Calibri" w:hAnsi="Calibri"/>
      </w:rPr>
      <w:t xml:space="preserve">Page </w:t>
    </w:r>
    <w:r w:rsidRPr="007C0FEE">
      <w:rPr>
        <w:rFonts w:ascii="Calibri" w:hAnsi="Calibri"/>
        <w:b/>
        <w:bCs/>
      </w:rPr>
      <w:fldChar w:fldCharType="begin"/>
    </w:r>
    <w:r w:rsidRPr="007C0FEE">
      <w:rPr>
        <w:rFonts w:ascii="Calibri" w:hAnsi="Calibri"/>
        <w:b/>
        <w:bCs/>
      </w:rPr>
      <w:instrText xml:space="preserve"> PAGE </w:instrText>
    </w:r>
    <w:r w:rsidRPr="007C0FEE">
      <w:rPr>
        <w:rFonts w:ascii="Calibri" w:hAnsi="Calibri"/>
        <w:b/>
        <w:bCs/>
      </w:rPr>
      <w:fldChar w:fldCharType="separate"/>
    </w:r>
    <w:r w:rsidRPr="007C0FEE">
      <w:rPr>
        <w:rFonts w:ascii="Calibri" w:hAnsi="Calibri"/>
        <w:b/>
        <w:bCs/>
        <w:noProof/>
      </w:rPr>
      <w:t>2</w:t>
    </w:r>
    <w:r w:rsidRPr="007C0FEE">
      <w:rPr>
        <w:rFonts w:ascii="Calibri" w:hAnsi="Calibri"/>
        <w:b/>
        <w:bCs/>
      </w:rPr>
      <w:fldChar w:fldCharType="end"/>
    </w:r>
    <w:r w:rsidRPr="007C0FEE">
      <w:rPr>
        <w:rFonts w:ascii="Calibri" w:hAnsi="Calibri"/>
      </w:rPr>
      <w:t xml:space="preserve"> of </w:t>
    </w:r>
    <w:r w:rsidRPr="007C0FEE">
      <w:rPr>
        <w:rFonts w:ascii="Calibri" w:hAnsi="Calibri"/>
        <w:b/>
        <w:bCs/>
      </w:rPr>
      <w:fldChar w:fldCharType="begin"/>
    </w:r>
    <w:r w:rsidRPr="007C0FEE">
      <w:rPr>
        <w:rFonts w:ascii="Calibri" w:hAnsi="Calibri"/>
        <w:b/>
        <w:bCs/>
      </w:rPr>
      <w:instrText xml:space="preserve"> NUMPAGES  </w:instrText>
    </w:r>
    <w:r w:rsidRPr="007C0FEE">
      <w:rPr>
        <w:rFonts w:ascii="Calibri" w:hAnsi="Calibri"/>
        <w:b/>
        <w:bCs/>
      </w:rPr>
      <w:fldChar w:fldCharType="separate"/>
    </w:r>
    <w:r w:rsidRPr="007C0FEE">
      <w:rPr>
        <w:rFonts w:ascii="Calibri" w:hAnsi="Calibri"/>
        <w:b/>
        <w:bCs/>
        <w:noProof/>
      </w:rPr>
      <w:t>2</w:t>
    </w:r>
    <w:r w:rsidRPr="007C0FEE">
      <w:rPr>
        <w:rFonts w:ascii="Calibri" w:hAnsi="Calibri"/>
        <w:b/>
        <w:bCs/>
      </w:rPr>
      <w:fldChar w:fldCharType="end"/>
    </w:r>
  </w:p>
  <w:p w14:paraId="06971581" w14:textId="77777777" w:rsidR="00A150B7" w:rsidRDefault="00A15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6919" w14:textId="77777777" w:rsidR="00F72975" w:rsidRDefault="00F72975">
      <w:r>
        <w:separator/>
      </w:r>
    </w:p>
  </w:footnote>
  <w:footnote w:type="continuationSeparator" w:id="0">
    <w:p w14:paraId="7FC17C19" w14:textId="77777777" w:rsidR="00F72975" w:rsidRDefault="00F72975">
      <w:r>
        <w:continuationSeparator/>
      </w:r>
    </w:p>
  </w:footnote>
  <w:footnote w:type="continuationNotice" w:id="1">
    <w:p w14:paraId="15E6D953" w14:textId="77777777" w:rsidR="00F72975" w:rsidRDefault="00F729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64F2" w14:textId="101079D4" w:rsidR="00966714" w:rsidRDefault="003F3A24" w:rsidP="003F3A24">
    <w:pPr>
      <w:pStyle w:val="Header"/>
      <w:jc w:val="right"/>
    </w:pPr>
    <w:r>
      <w:rPr>
        <w:noProof/>
      </w:rPr>
      <w:drawing>
        <wp:inline distT="0" distB="0" distL="0" distR="0" wp14:anchorId="631E7CED" wp14:editId="23AB71CE">
          <wp:extent cx="3134891" cy="1058191"/>
          <wp:effectExtent l="0" t="0" r="0" b="0"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9628" cy="109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2CC3" w14:textId="3B68D3EA" w:rsidR="000254E7" w:rsidRDefault="003F3A24" w:rsidP="003F3A24">
    <w:pPr>
      <w:pStyle w:val="Header"/>
      <w:jc w:val="right"/>
    </w:pPr>
    <w:r>
      <w:rPr>
        <w:noProof/>
      </w:rPr>
      <w:drawing>
        <wp:inline distT="0" distB="0" distL="0" distR="0" wp14:anchorId="3F968F00" wp14:editId="0DF8C86C">
          <wp:extent cx="3134891" cy="1058191"/>
          <wp:effectExtent l="0" t="0" r="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9628" cy="109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299"/>
    <w:multiLevelType w:val="hybridMultilevel"/>
    <w:tmpl w:val="6E288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2C34FF"/>
    <w:multiLevelType w:val="multilevel"/>
    <w:tmpl w:val="C318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3772D1"/>
    <w:multiLevelType w:val="multilevel"/>
    <w:tmpl w:val="F898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3353040">
    <w:abstractNumId w:val="1"/>
  </w:num>
  <w:num w:numId="2" w16cid:durableId="512182384">
    <w:abstractNumId w:val="0"/>
  </w:num>
  <w:num w:numId="3" w16cid:durableId="921254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16"/>
    <w:rsid w:val="00022A6C"/>
    <w:rsid w:val="00024C77"/>
    <w:rsid w:val="000254E7"/>
    <w:rsid w:val="00065D56"/>
    <w:rsid w:val="000859C1"/>
    <w:rsid w:val="000A2E68"/>
    <w:rsid w:val="000A5DE0"/>
    <w:rsid w:val="000C3A4F"/>
    <w:rsid w:val="000F2310"/>
    <w:rsid w:val="00110F66"/>
    <w:rsid w:val="0011560C"/>
    <w:rsid w:val="00152345"/>
    <w:rsid w:val="00166974"/>
    <w:rsid w:val="001D3C57"/>
    <w:rsid w:val="001E19AE"/>
    <w:rsid w:val="00293EEF"/>
    <w:rsid w:val="002C0EFB"/>
    <w:rsid w:val="002C3A40"/>
    <w:rsid w:val="00310E08"/>
    <w:rsid w:val="00321CCE"/>
    <w:rsid w:val="00357340"/>
    <w:rsid w:val="00357FF7"/>
    <w:rsid w:val="00366E75"/>
    <w:rsid w:val="003743A1"/>
    <w:rsid w:val="0039353E"/>
    <w:rsid w:val="003A67FE"/>
    <w:rsid w:val="003A6A51"/>
    <w:rsid w:val="003D200C"/>
    <w:rsid w:val="003D6A86"/>
    <w:rsid w:val="003E7B6E"/>
    <w:rsid w:val="003F3A24"/>
    <w:rsid w:val="00411F36"/>
    <w:rsid w:val="00457631"/>
    <w:rsid w:val="0048049F"/>
    <w:rsid w:val="004A547C"/>
    <w:rsid w:val="004C40AD"/>
    <w:rsid w:val="004C54ED"/>
    <w:rsid w:val="00505A31"/>
    <w:rsid w:val="00570DA1"/>
    <w:rsid w:val="005978F8"/>
    <w:rsid w:val="00605E22"/>
    <w:rsid w:val="006242E8"/>
    <w:rsid w:val="006366FC"/>
    <w:rsid w:val="00681D16"/>
    <w:rsid w:val="006A75C4"/>
    <w:rsid w:val="0073209A"/>
    <w:rsid w:val="0073677E"/>
    <w:rsid w:val="007557F5"/>
    <w:rsid w:val="0077562B"/>
    <w:rsid w:val="007A04F2"/>
    <w:rsid w:val="007C0FEE"/>
    <w:rsid w:val="007E005E"/>
    <w:rsid w:val="007E7B86"/>
    <w:rsid w:val="007E7D77"/>
    <w:rsid w:val="007F35CF"/>
    <w:rsid w:val="00811E7F"/>
    <w:rsid w:val="008322F4"/>
    <w:rsid w:val="008601C2"/>
    <w:rsid w:val="008B67AB"/>
    <w:rsid w:val="008B7ECF"/>
    <w:rsid w:val="009127C6"/>
    <w:rsid w:val="00937359"/>
    <w:rsid w:val="00966714"/>
    <w:rsid w:val="009E143E"/>
    <w:rsid w:val="00A04411"/>
    <w:rsid w:val="00A11956"/>
    <w:rsid w:val="00A143A5"/>
    <w:rsid w:val="00A150B7"/>
    <w:rsid w:val="00A61C1B"/>
    <w:rsid w:val="00AC31FD"/>
    <w:rsid w:val="00AC4AE5"/>
    <w:rsid w:val="00AE316B"/>
    <w:rsid w:val="00B24218"/>
    <w:rsid w:val="00B40BCC"/>
    <w:rsid w:val="00B54B45"/>
    <w:rsid w:val="00B8653C"/>
    <w:rsid w:val="00BA3369"/>
    <w:rsid w:val="00BB6D9F"/>
    <w:rsid w:val="00BC31D7"/>
    <w:rsid w:val="00BE6761"/>
    <w:rsid w:val="00BF4C5E"/>
    <w:rsid w:val="00C1406A"/>
    <w:rsid w:val="00C21CEC"/>
    <w:rsid w:val="00C2522C"/>
    <w:rsid w:val="00C30844"/>
    <w:rsid w:val="00C31CF4"/>
    <w:rsid w:val="00C35102"/>
    <w:rsid w:val="00C8639F"/>
    <w:rsid w:val="00C93E46"/>
    <w:rsid w:val="00CB2EC7"/>
    <w:rsid w:val="00CB4061"/>
    <w:rsid w:val="00CF052C"/>
    <w:rsid w:val="00D17128"/>
    <w:rsid w:val="00D364C9"/>
    <w:rsid w:val="00D6557E"/>
    <w:rsid w:val="00D83BC1"/>
    <w:rsid w:val="00DA4899"/>
    <w:rsid w:val="00DB4CB8"/>
    <w:rsid w:val="00DC54EE"/>
    <w:rsid w:val="00DE412B"/>
    <w:rsid w:val="00DF0374"/>
    <w:rsid w:val="00E3513F"/>
    <w:rsid w:val="00E54BDC"/>
    <w:rsid w:val="00E94BD1"/>
    <w:rsid w:val="00E967B6"/>
    <w:rsid w:val="00EC0727"/>
    <w:rsid w:val="00F12D32"/>
    <w:rsid w:val="00F156C9"/>
    <w:rsid w:val="00F215F4"/>
    <w:rsid w:val="00F37607"/>
    <w:rsid w:val="00F72975"/>
    <w:rsid w:val="00F90557"/>
    <w:rsid w:val="00FA56DB"/>
    <w:rsid w:val="00FB2660"/>
    <w:rsid w:val="00FB70E3"/>
    <w:rsid w:val="00FC4815"/>
    <w:rsid w:val="00FE0B6A"/>
    <w:rsid w:val="00FE2B60"/>
    <w:rsid w:val="00FF4D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534D21"/>
  <w15:chartTrackingRefBased/>
  <w15:docId w15:val="{52F73DD8-BB30-4C55-8BAF-AB7AC30E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24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fontArial">
    <w:name w:val="default font Arial"/>
    <w:basedOn w:val="Normal"/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A26CBF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26CBF"/>
    <w:rPr>
      <w:sz w:val="24"/>
      <w:szCs w:val="24"/>
    </w:rPr>
  </w:style>
  <w:style w:type="character" w:styleId="Hyperlink">
    <w:name w:val="Hyperlink"/>
    <w:uiPriority w:val="99"/>
    <w:rsid w:val="006F515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1024C"/>
    <w:rPr>
      <w:rFonts w:ascii="Times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CBF"/>
  </w:style>
  <w:style w:type="character" w:styleId="FollowedHyperlink">
    <w:name w:val="FollowedHyperlink"/>
    <w:rsid w:val="00AD74E6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966714"/>
    <w:pPr>
      <w:ind w:left="720"/>
    </w:pPr>
  </w:style>
  <w:style w:type="character" w:styleId="UnresolvedMention">
    <w:name w:val="Unresolved Mention"/>
    <w:uiPriority w:val="99"/>
    <w:semiHidden/>
    <w:unhideWhenUsed/>
    <w:rsid w:val="009667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966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66714"/>
    <w:rPr>
      <w:rFonts w:ascii="Segoe UI" w:hAnsi="Segoe UI" w:cs="Segoe UI"/>
      <w:sz w:val="18"/>
      <w:szCs w:val="18"/>
    </w:rPr>
  </w:style>
  <w:style w:type="paragraph" w:styleId="Revision">
    <w:name w:val="Revision"/>
    <w:hidden/>
    <w:rsid w:val="00C1406A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4804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0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049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80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049F"/>
    <w:rPr>
      <w:b/>
      <w:bCs/>
      <w:lang w:val="en-US"/>
    </w:rPr>
  </w:style>
  <w:style w:type="table" w:styleId="TableGrid">
    <w:name w:val="Table Grid"/>
    <w:basedOn w:val="TableNormal"/>
    <w:uiPriority w:val="39"/>
    <w:rsid w:val="00BE6761"/>
    <w:rPr>
      <w:rFonts w:ascii="Cambria" w:eastAsia="MS Mincho" w:hAnsi="Cambr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emcellnetwork.ca/about-us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arnold@stemcellnetwork.ca" TargetMode="External"/><Relationship Id="rId4" Type="http://schemas.openxmlformats.org/officeDocument/2006/relationships/styles" Target="styles.xml"/><Relationship Id="rId9" Type="http://schemas.openxmlformats.org/officeDocument/2006/relationships/hyperlink" Target="mailto:earnold@stemcellnetwork.c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illemse.CIVIC1\Local%20Settings\Temporary%20Internet%20Files\OLKC5\SCN_Letterhea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8" ma:contentTypeDescription="Create a new document." ma:contentTypeScope="" ma:versionID="801484ba62918ce2bedb5889719d4fc8">
  <xsd:schema xmlns:xsd="http://www.w3.org/2001/XMLSchema" xmlns:xs="http://www.w3.org/2001/XMLSchema" xmlns:p="http://schemas.microsoft.com/office/2006/metadata/properties" xmlns:ns1="http://schemas.microsoft.com/sharepoint/v3" xmlns:ns2="cba206ed-9151-4e1c-aa17-669d4f28f5fb" xmlns:ns3="69868967-933d-4ded-833f-a501cb4090da" targetNamespace="http://schemas.microsoft.com/office/2006/metadata/properties" ma:root="true" ma:fieldsID="1949c6080ba49f273c7123800d91cb70" ns1:_="" ns2:_="" ns3:_="">
    <xsd:import namespace="http://schemas.microsoft.com/sharepoint/v3"/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18295f-687b-4006-a255-510d9d5e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2e243f-35b9-4d6c-b952-5bfa879c186d}" ma:internalName="TaxCatchAll" ma:showField="CatchAllData" ma:web="69868967-933d-4ded-833f-a501cb409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AA5DC-6B05-42F3-92F3-CF14AB7C9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23FCF-E04F-4F05-A22F-0D3ACE4B79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Settings\lwillemse.CIVIC1\Local Settings\Temporary Internet Files\OLKC5\SCN_Letterhead_Template.dot</Template>
  <TotalTime>1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University of Ottawa</Company>
  <LinksUpToDate>false</LinksUpToDate>
  <CharactersWithSpaces>4435</CharactersWithSpaces>
  <SharedDoc>false</SharedDoc>
  <HLinks>
    <vt:vector size="18" baseType="variant">
      <vt:variant>
        <vt:i4>917570</vt:i4>
      </vt:variant>
      <vt:variant>
        <vt:i4>6</vt:i4>
      </vt:variant>
      <vt:variant>
        <vt:i4>0</vt:i4>
      </vt:variant>
      <vt:variant>
        <vt:i4>5</vt:i4>
      </vt:variant>
      <vt:variant>
        <vt:lpwstr>https://stemcellnetwork.ca/about-us/</vt:lpwstr>
      </vt:variant>
      <vt:variant>
        <vt:lpwstr/>
      </vt:variant>
      <vt:variant>
        <vt:i4>1703991</vt:i4>
      </vt:variant>
      <vt:variant>
        <vt:i4>3</vt:i4>
      </vt:variant>
      <vt:variant>
        <vt:i4>0</vt:i4>
      </vt:variant>
      <vt:variant>
        <vt:i4>5</vt:i4>
      </vt:variant>
      <vt:variant>
        <vt:lpwstr>mailto:earnold@stemcellnetwork.ca</vt:lpwstr>
      </vt:variant>
      <vt:variant>
        <vt:lpwstr/>
      </vt:variant>
      <vt:variant>
        <vt:i4>1703991</vt:i4>
      </vt:variant>
      <vt:variant>
        <vt:i4>0</vt:i4>
      </vt:variant>
      <vt:variant>
        <vt:i4>0</vt:i4>
      </vt:variant>
      <vt:variant>
        <vt:i4>5</vt:i4>
      </vt:variant>
      <vt:variant>
        <vt:lpwstr>mailto:earnold@stemcellnetwork.ca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subject/>
  <dc:creator>Faculty of Medicine</dc:creator>
  <cp:keywords/>
  <cp:lastModifiedBy>Jennifer Chappell</cp:lastModifiedBy>
  <cp:revision>3</cp:revision>
  <cp:lastPrinted>2010-01-15T20:49:00Z</cp:lastPrinted>
  <dcterms:created xsi:type="dcterms:W3CDTF">2023-03-06T13:11:00Z</dcterms:created>
  <dcterms:modified xsi:type="dcterms:W3CDTF">2023-03-06T13:12:00Z</dcterms:modified>
</cp:coreProperties>
</file>